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16B7" w14:textId="77777777" w:rsidR="00C10DD1" w:rsidRDefault="00C10DD1" w:rsidP="00AF21DD">
      <w:pPr>
        <w:pStyle w:val="Standard"/>
        <w:jc w:val="center"/>
      </w:pPr>
      <w:r>
        <w:rPr>
          <w:rStyle w:val="1"/>
          <w:sz w:val="32"/>
          <w:szCs w:val="32"/>
        </w:rPr>
        <w:t>第</w:t>
      </w:r>
      <w:r>
        <w:rPr>
          <w:rStyle w:val="1"/>
          <w:sz w:val="32"/>
          <w:szCs w:val="32"/>
        </w:rPr>
        <w:t>52</w:t>
      </w:r>
      <w:r>
        <w:rPr>
          <w:rStyle w:val="1"/>
          <w:sz w:val="32"/>
          <w:szCs w:val="32"/>
        </w:rPr>
        <w:t>回全沖縄高校対抗戦ソフトテニス大会のご案内</w:t>
      </w:r>
      <w:r>
        <w:rPr>
          <w:rStyle w:val="1"/>
          <w:sz w:val="18"/>
          <w:szCs w:val="18"/>
        </w:rPr>
        <w:t>。</w:t>
      </w:r>
    </w:p>
    <w:p w14:paraId="70951749" w14:textId="77777777" w:rsidR="00C10DD1" w:rsidRDefault="00C10DD1" w:rsidP="00AF21DD">
      <w:pPr>
        <w:pStyle w:val="Standard"/>
        <w:jc w:val="center"/>
        <w:rPr>
          <w:sz w:val="18"/>
          <w:szCs w:val="18"/>
        </w:rPr>
      </w:pPr>
    </w:p>
    <w:p w14:paraId="22AB3D30" w14:textId="77777777" w:rsidR="00C10DD1" w:rsidRDefault="00C10DD1" w:rsidP="00AF21DD">
      <w:pPr>
        <w:pStyle w:val="10"/>
      </w:pPr>
      <w:r>
        <w:t>記</w:t>
      </w:r>
    </w:p>
    <w:p w14:paraId="1E57230C" w14:textId="37D86D86" w:rsidR="00C10DD1" w:rsidRDefault="00C10DD1" w:rsidP="00AF21DD">
      <w:pPr>
        <w:pStyle w:val="11"/>
        <w:numPr>
          <w:ilvl w:val="0"/>
          <w:numId w:val="2"/>
        </w:numPr>
      </w:pPr>
      <w:r>
        <w:t>日時：</w:t>
      </w:r>
      <w:r>
        <w:t>2022</w:t>
      </w:r>
      <w:r>
        <w:t>年</w:t>
      </w:r>
      <w:r w:rsidR="00DE7536">
        <w:rPr>
          <w:rFonts w:hint="eastAsia"/>
        </w:rPr>
        <w:t>10</w:t>
      </w:r>
      <w:r>
        <w:t>月</w:t>
      </w:r>
      <w:r w:rsidR="00DE7536">
        <w:rPr>
          <w:rFonts w:hint="eastAsia"/>
        </w:rPr>
        <w:t>22</w:t>
      </w:r>
      <w:r>
        <w:t>日（土）</w:t>
      </w:r>
    </w:p>
    <w:p w14:paraId="0FE83737" w14:textId="77777777" w:rsidR="00C10DD1" w:rsidRDefault="00C10DD1" w:rsidP="00AF21DD">
      <w:pPr>
        <w:pStyle w:val="Standard"/>
      </w:pPr>
      <w:r>
        <w:t xml:space="preserve">　　　　　受付開始：午前８時（開会式：午前８時３０分）</w:t>
      </w:r>
    </w:p>
    <w:p w14:paraId="5A9AE0C4" w14:textId="77777777" w:rsidR="00C10DD1" w:rsidRDefault="00C10DD1" w:rsidP="00AF21DD">
      <w:pPr>
        <w:pStyle w:val="Standard"/>
      </w:pPr>
      <w:r>
        <w:t xml:space="preserve">　　　　　試合開始：午前９時</w:t>
      </w:r>
    </w:p>
    <w:p w14:paraId="02ADAA5B" w14:textId="64DD262D" w:rsidR="00C10DD1" w:rsidRDefault="00C10DD1" w:rsidP="00AF21DD">
      <w:pPr>
        <w:pStyle w:val="Standard"/>
      </w:pPr>
    </w:p>
    <w:p w14:paraId="5B6D0ECB" w14:textId="77777777" w:rsidR="00C10DD1" w:rsidRDefault="00C10DD1" w:rsidP="00AF21DD">
      <w:pPr>
        <w:pStyle w:val="11"/>
        <w:numPr>
          <w:ilvl w:val="0"/>
          <w:numId w:val="1"/>
        </w:numPr>
      </w:pPr>
      <w:r>
        <w:t>場所：県総合運動公園庭球場（泡瀬コート）</w:t>
      </w:r>
    </w:p>
    <w:p w14:paraId="01DD6243" w14:textId="77777777" w:rsidR="00C10DD1" w:rsidRDefault="00C10DD1" w:rsidP="00AF21DD">
      <w:pPr>
        <w:pStyle w:val="Standard"/>
      </w:pPr>
    </w:p>
    <w:p w14:paraId="250F46A9" w14:textId="77777777" w:rsidR="00C10DD1" w:rsidRDefault="00C10DD1" w:rsidP="00AF21DD">
      <w:pPr>
        <w:pStyle w:val="11"/>
        <w:numPr>
          <w:ilvl w:val="0"/>
          <w:numId w:val="1"/>
        </w:numPr>
      </w:pPr>
      <w:r>
        <w:t>参加料：１チームにつき４０００円</w:t>
      </w:r>
    </w:p>
    <w:p w14:paraId="56167C37" w14:textId="77777777" w:rsidR="00C10DD1" w:rsidRDefault="00C10DD1" w:rsidP="00AF21DD">
      <w:pPr>
        <w:pStyle w:val="11"/>
      </w:pPr>
    </w:p>
    <w:p w14:paraId="37A82B03" w14:textId="77777777" w:rsidR="00C10DD1" w:rsidRDefault="00C10DD1" w:rsidP="00AF21DD">
      <w:pPr>
        <w:pStyle w:val="11"/>
        <w:numPr>
          <w:ilvl w:val="0"/>
          <w:numId w:val="1"/>
        </w:numPr>
      </w:pPr>
      <w:r>
        <w:t>試合方法：団体戦　トーナメント（殲滅方式）</w:t>
      </w:r>
    </w:p>
    <w:p w14:paraId="4986F48C" w14:textId="77777777" w:rsidR="00C10DD1" w:rsidRDefault="00C10DD1" w:rsidP="00AF21DD">
      <w:pPr>
        <w:pStyle w:val="Standard"/>
        <w:ind w:left="432"/>
      </w:pPr>
      <w:r>
        <w:rPr>
          <w:rStyle w:val="1"/>
          <w:rFonts w:ascii="ＭＳ 明朝" w:eastAsia="ＭＳ 明朝" w:hAnsi="ＭＳ 明朝" w:cs="ＭＳ 明朝"/>
        </w:rPr>
        <w:t>※早く試合が終わったチームの中で希望があれば練習試合を行いたいと思いますので、大会当日に本部までお知らせください</w:t>
      </w:r>
    </w:p>
    <w:p w14:paraId="59606C42" w14:textId="77777777" w:rsidR="00C10DD1" w:rsidRDefault="00854CDC" w:rsidP="00AF21DD">
      <w:pPr>
        <w:pStyle w:val="Standard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 w:hint="eastAsia"/>
        </w:rPr>
        <w:t>※</w:t>
      </w:r>
      <w:r w:rsidR="00CA63CC">
        <w:rPr>
          <w:rFonts w:ascii="ＭＳ 明朝" w:eastAsia="ＭＳ 明朝" w:hAnsi="ＭＳ 明朝" w:cs="ＭＳ 明朝" w:hint="eastAsia"/>
        </w:rPr>
        <w:t>参加チーム数によって変更あり</w:t>
      </w:r>
    </w:p>
    <w:p w14:paraId="6326122A" w14:textId="77777777" w:rsidR="00C10DD1" w:rsidRDefault="00C10DD1" w:rsidP="00AF21DD">
      <w:pPr>
        <w:pStyle w:val="11"/>
        <w:numPr>
          <w:ilvl w:val="0"/>
          <w:numId w:val="1"/>
        </w:numPr>
      </w:pPr>
      <w:r>
        <w:rPr>
          <w:rStyle w:val="1"/>
          <w:rFonts w:ascii="ＭＳ 明朝" w:eastAsia="ＭＳ 明朝" w:hAnsi="ＭＳ 明朝" w:cs="ＭＳ 明朝"/>
        </w:rPr>
        <w:t>参加チームの制限：男女とも</w:t>
      </w:r>
      <w:r w:rsidR="00854CDC">
        <w:rPr>
          <w:rStyle w:val="1"/>
          <w:rFonts w:ascii="ＭＳ 明朝" w:eastAsia="ＭＳ 明朝" w:hAnsi="ＭＳ 明朝" w:cs="ＭＳ 明朝" w:hint="eastAsia"/>
        </w:rPr>
        <w:t>3</w:t>
      </w:r>
      <w:r>
        <w:rPr>
          <w:rStyle w:val="1"/>
          <w:rFonts w:ascii="ＭＳ 明朝" w:eastAsia="ＭＳ 明朝" w:hAnsi="ＭＳ 明朝" w:cs="ＭＳ 明朝"/>
        </w:rPr>
        <w:t>チームまで</w:t>
      </w:r>
    </w:p>
    <w:p w14:paraId="4693CE91" w14:textId="77777777" w:rsidR="00C10DD1" w:rsidRDefault="00C10DD1" w:rsidP="00AF21DD">
      <w:pPr>
        <w:pStyle w:val="Standard"/>
        <w:ind w:left="432"/>
      </w:pPr>
      <w:r>
        <w:rPr>
          <w:rStyle w:val="1"/>
          <w:rFonts w:ascii="ＭＳ 明朝" w:eastAsia="ＭＳ 明朝" w:hAnsi="ＭＳ 明朝" w:cs="ＭＳ 明朝"/>
          <w:sz w:val="22"/>
        </w:rPr>
        <w:t>※強い順にA,Bとつけて申し込んで下さい。（ただし、１チームは２ペアでもよい）</w:t>
      </w:r>
    </w:p>
    <w:p w14:paraId="2F686D70" w14:textId="77777777" w:rsidR="00C10DD1" w:rsidRDefault="00C10DD1" w:rsidP="00AF21DD">
      <w:pPr>
        <w:pStyle w:val="Standard"/>
        <w:ind w:left="432"/>
      </w:pPr>
      <w:r>
        <w:rPr>
          <w:rStyle w:val="1"/>
          <w:rFonts w:ascii="ＭＳ 明朝" w:eastAsia="ＭＳ 明朝" w:hAnsi="ＭＳ 明朝" w:cs="ＭＳ 明朝"/>
          <w:sz w:val="22"/>
        </w:rPr>
        <w:t xml:space="preserve">※１日で全試合を終了させるために、各高校からの参加チームに制限をかけることにしましたので予めご了承ください。　　　　　　　　　　　　　　　　　　</w:t>
      </w:r>
    </w:p>
    <w:p w14:paraId="543B3695" w14:textId="77777777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 xml:space="preserve">　　※単独で出場できない学校に限り混成を認めます。</w:t>
      </w:r>
    </w:p>
    <w:p w14:paraId="7EA9C43F" w14:textId="77777777" w:rsidR="00C10DD1" w:rsidRDefault="00C10DD1" w:rsidP="00AF21DD">
      <w:pPr>
        <w:pStyle w:val="Standard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※３年生の参加やチーム編成は各学校の判断に任せます。</w:t>
      </w:r>
    </w:p>
    <w:p w14:paraId="51DAA816" w14:textId="77777777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>６．申込先：沖縄県ソフトテニス連盟事務所　　　　　　　　FAX:098-996-5078</w:t>
      </w:r>
    </w:p>
    <w:p w14:paraId="4C6F2FEE" w14:textId="77777777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 xml:space="preserve">　　別紙の参加申し込み用紙に必須事項を記入してFAXでお申し込み下さい。</w:t>
      </w:r>
    </w:p>
    <w:p w14:paraId="608E926E" w14:textId="05CC6F9B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 xml:space="preserve">　　（※</w:t>
      </w:r>
      <w:r w:rsidR="00DE7536">
        <w:rPr>
          <w:rStyle w:val="1"/>
          <w:rFonts w:ascii="ＭＳ 明朝" w:eastAsia="ＭＳ 明朝" w:hAnsi="ＭＳ 明朝" w:cs="ＭＳ 明朝" w:hint="eastAsia"/>
          <w:sz w:val="22"/>
        </w:rPr>
        <w:t>10</w:t>
      </w:r>
      <w:r>
        <w:rPr>
          <w:rStyle w:val="1"/>
          <w:rFonts w:ascii="ＭＳ 明朝" w:eastAsia="ＭＳ 明朝" w:hAnsi="ＭＳ 明朝" w:cs="ＭＳ 明朝"/>
          <w:sz w:val="22"/>
        </w:rPr>
        <w:t>月</w:t>
      </w:r>
      <w:r w:rsidR="00DE7536">
        <w:rPr>
          <w:rStyle w:val="1"/>
          <w:rFonts w:ascii="ＭＳ 明朝" w:eastAsia="ＭＳ 明朝" w:hAnsi="ＭＳ 明朝" w:cs="ＭＳ 明朝" w:hint="eastAsia"/>
          <w:sz w:val="22"/>
        </w:rPr>
        <w:t>11</w:t>
      </w:r>
      <w:r>
        <w:rPr>
          <w:rStyle w:val="1"/>
          <w:rFonts w:ascii="ＭＳ 明朝" w:eastAsia="ＭＳ 明朝" w:hAnsi="ＭＳ 明朝" w:cs="ＭＳ 明朝"/>
          <w:sz w:val="22"/>
        </w:rPr>
        <w:t>日（</w:t>
      </w:r>
      <w:r w:rsidR="00DE7536">
        <w:rPr>
          <w:rStyle w:val="1"/>
          <w:rFonts w:ascii="ＭＳ 明朝" w:eastAsia="ＭＳ 明朝" w:hAnsi="ＭＳ 明朝" w:cs="ＭＳ 明朝" w:hint="eastAsia"/>
          <w:sz w:val="22"/>
        </w:rPr>
        <w:t>火</w:t>
      </w:r>
      <w:r>
        <w:rPr>
          <w:rStyle w:val="1"/>
          <w:rFonts w:ascii="ＭＳ 明朝" w:eastAsia="ＭＳ 明朝" w:hAnsi="ＭＳ 明朝" w:cs="ＭＳ 明朝"/>
          <w:sz w:val="22"/>
        </w:rPr>
        <w:t>）午後５時までにお願いします。）</w:t>
      </w:r>
    </w:p>
    <w:p w14:paraId="58945F0D" w14:textId="77777777" w:rsidR="00C10DD1" w:rsidRDefault="00C10DD1" w:rsidP="00AF21DD">
      <w:pPr>
        <w:pStyle w:val="Standard"/>
      </w:pPr>
    </w:p>
    <w:p w14:paraId="4F0F4E70" w14:textId="77777777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 xml:space="preserve">　　　　</w:t>
      </w:r>
    </w:p>
    <w:p w14:paraId="1940FAED" w14:textId="77777777" w:rsidR="00C10DD1" w:rsidRDefault="00C10DD1" w:rsidP="00AF21DD">
      <w:pPr>
        <w:pStyle w:val="Standard"/>
      </w:pPr>
      <w:r>
        <w:rPr>
          <w:rStyle w:val="1"/>
          <w:rFonts w:ascii="ＭＳ 明朝" w:eastAsia="ＭＳ 明朝" w:hAnsi="ＭＳ 明朝" w:cs="ＭＳ 明朝"/>
          <w:sz w:val="22"/>
        </w:rPr>
        <w:t xml:space="preserve">質問等は右の連絡先にご連絡ください。沖縄国際大学　東　己貴　080-8386-0720       </w:t>
      </w:r>
    </w:p>
    <w:p w14:paraId="6CE72093" w14:textId="77777777" w:rsidR="00C10DD1" w:rsidRDefault="00C10DD1"/>
    <w:sectPr w:rsidR="00C10DD1">
      <w:pgSz w:w="11906" w:h="16838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BCE1" w14:textId="77777777" w:rsidR="0049597A" w:rsidRDefault="0049597A" w:rsidP="0049597A">
      <w:r>
        <w:separator/>
      </w:r>
    </w:p>
  </w:endnote>
  <w:endnote w:type="continuationSeparator" w:id="0">
    <w:p w14:paraId="62188A41" w14:textId="77777777" w:rsidR="0049597A" w:rsidRDefault="0049597A" w:rsidP="0049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7F3F" w14:textId="77777777" w:rsidR="0049597A" w:rsidRDefault="0049597A" w:rsidP="0049597A">
      <w:r>
        <w:separator/>
      </w:r>
    </w:p>
  </w:footnote>
  <w:footnote w:type="continuationSeparator" w:id="0">
    <w:p w14:paraId="5B3BB0EA" w14:textId="77777777" w:rsidR="0049597A" w:rsidRDefault="0049597A" w:rsidP="0049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A5314"/>
    <w:multiLevelType w:val="multilevel"/>
    <w:tmpl w:val="B9904634"/>
    <w:styleLink w:val="WWNum1"/>
    <w:lvl w:ilvl="0">
      <w:start w:val="1"/>
      <w:numFmt w:val="decimal"/>
      <w:lvlText w:val="%1．"/>
      <w:lvlJc w:val="left"/>
      <w:pPr>
        <w:ind w:left="432" w:hanging="432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D1"/>
    <w:rsid w:val="000C4B56"/>
    <w:rsid w:val="0049597A"/>
    <w:rsid w:val="00854CDC"/>
    <w:rsid w:val="00C10DD1"/>
    <w:rsid w:val="00CA63CC"/>
    <w:rsid w:val="00DE7536"/>
    <w:rsid w:val="49248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FE97"/>
  <w15:chartTrackingRefBased/>
  <w15:docId w15:val="{4E6AD553-7B0A-1448-AB03-2AA6C06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C10DD1"/>
  </w:style>
  <w:style w:type="paragraph" w:customStyle="1" w:styleId="Standard">
    <w:name w:val="Standard"/>
    <w:rsid w:val="00C10DD1"/>
    <w:pPr>
      <w:widowControl w:val="0"/>
      <w:suppressAutoHyphens/>
      <w:autoSpaceDN w:val="0"/>
      <w:jc w:val="both"/>
      <w:textAlignment w:val="baseline"/>
    </w:pPr>
    <w:rPr>
      <w:rFonts w:ascii="游明朝" w:eastAsia="ＭＳ Ｐ明朝" w:hAnsi="游明朝" w:cs="F"/>
      <w:kern w:val="3"/>
    </w:rPr>
  </w:style>
  <w:style w:type="paragraph" w:customStyle="1" w:styleId="10">
    <w:name w:val="記1"/>
    <w:basedOn w:val="Standard"/>
    <w:rsid w:val="00C10DD1"/>
    <w:pPr>
      <w:jc w:val="center"/>
    </w:pPr>
    <w:rPr>
      <w:sz w:val="18"/>
      <w:szCs w:val="18"/>
    </w:rPr>
  </w:style>
  <w:style w:type="paragraph" w:customStyle="1" w:styleId="11">
    <w:name w:val="リスト段落1"/>
    <w:basedOn w:val="Standard"/>
    <w:rsid w:val="00C10DD1"/>
    <w:pPr>
      <w:ind w:left="840"/>
    </w:pPr>
  </w:style>
  <w:style w:type="numbering" w:customStyle="1" w:styleId="WWNum1">
    <w:name w:val="WWNum1"/>
    <w:basedOn w:val="a2"/>
    <w:rsid w:val="00C10DD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9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97A"/>
  </w:style>
  <w:style w:type="paragraph" w:styleId="a5">
    <w:name w:val="footer"/>
    <w:basedOn w:val="a"/>
    <w:link w:val="a6"/>
    <w:uiPriority w:val="99"/>
    <w:unhideWhenUsed/>
    <w:rsid w:val="0049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己貴</dc:creator>
  <cp:keywords/>
  <dc:description/>
  <cp:lastModifiedBy>東 己貴</cp:lastModifiedBy>
  <cp:revision>2</cp:revision>
  <dcterms:created xsi:type="dcterms:W3CDTF">2022-09-19T08:25:00Z</dcterms:created>
  <dcterms:modified xsi:type="dcterms:W3CDTF">2022-09-19T08:25:00Z</dcterms:modified>
</cp:coreProperties>
</file>